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5B" w:rsidRDefault="00E47B5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dobry kochani .</w:t>
      </w:r>
    </w:p>
    <w:p w:rsidR="00E47B5B" w:rsidRDefault="00E47B5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 Was do wspólnej zabawy.</w:t>
      </w:r>
    </w:p>
    <w:p w:rsidR="00E47B5B" w:rsidRPr="00E6132C" w:rsidRDefault="00E47B5B" w:rsidP="00E4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>Dzisiaj tj. 9 czerwca obchodzimy Dzień Przyjaciela. Ten dzień został stworzony po to, byśmy pamiętali jak ważna jest przyjaźń. W tym dniu możemy podziękować naszemu przyjacielowi za to, że zawsze jest obok, że bawi się z nami, ale i pociesza, jeśli jesteśmy smutni.</w:t>
      </w:r>
    </w:p>
    <w:p w:rsidR="00E47B5B" w:rsidRDefault="00E47B5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000500" cy="2952750"/>
            <wp:effectExtent l="0" t="0" r="0" b="0"/>
            <wp:docPr id="6" name="Obraz 6" descr="Przyjaźń między dziećmi - prawd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jaźń między dziećmi - prawd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0B" w:rsidRPr="00E6132C" w:rsidRDefault="00E27211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Posłuchajcie wiersza pt. </w:t>
      </w:r>
      <w:r w:rsidR="00984B0B"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„Przyjaciel” J. </w:t>
      </w:r>
      <w:proofErr w:type="spellStart"/>
      <w:r w:rsidR="00984B0B"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Koczanowskiej</w:t>
      </w:r>
      <w:proofErr w:type="spellEnd"/>
      <w:r w:rsidR="00984B0B"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84B0B" w:rsidRPr="00E6132C" w:rsidRDefault="00984B0B" w:rsidP="00984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pl-PL"/>
        </w:rPr>
        <w:t>Przyjaciel</w:t>
      </w:r>
    </w:p>
    <w:p w:rsidR="00984B0B" w:rsidRPr="00E6132C" w:rsidRDefault="00984B0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66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t>Nie musisz mieć przyjaciół stu,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nie musisz mieć dziesięciu,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wystarczy byś jednego miał,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a to już wielkie szczęście.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Przyjaciel to jest taki ktoś,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kto zawsze cię zrozumie,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gdy dobrze jest – to cieszy się,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gdy źle – pocieszyć umie.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Przyjaciel to jest taki ktoś,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kto nigdy nie zawiedzie,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a poznasz go, bo z tobą jest</w:t>
      </w:r>
      <w:r w:rsidRPr="00E6132C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pl-PL"/>
        </w:rPr>
        <w:br/>
        <w:t>gdy coś się nie powiedzie.</w:t>
      </w:r>
    </w:p>
    <w:p w:rsidR="00984B0B" w:rsidRPr="00E6132C" w:rsidRDefault="00E27211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</w:t>
      </w:r>
      <w:r w:rsidR="00984B0B"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rozmawia z dziećmi na temat treści wiersza i doświadczeń własnych dzieci:</w:t>
      </w:r>
    </w:p>
    <w:p w:rsidR="00984B0B" w:rsidRPr="00E6132C" w:rsidRDefault="00984B0B" w:rsidP="00984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Czy żeby być szczęśliwym trzeba mieć stu przyjaciół?</w:t>
      </w:r>
    </w:p>
    <w:p w:rsidR="00984B0B" w:rsidRPr="00E6132C" w:rsidRDefault="00984B0B" w:rsidP="00984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Ilu wystarczy?</w:t>
      </w:r>
    </w:p>
    <w:p w:rsidR="00984B0B" w:rsidRPr="00E6132C" w:rsidRDefault="00984B0B" w:rsidP="00984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Kto to jest przyjaciel?</w:t>
      </w:r>
    </w:p>
    <w:p w:rsidR="00984B0B" w:rsidRPr="00E6132C" w:rsidRDefault="00984B0B" w:rsidP="00984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 przyjaciel jest z nami tylko wtedy gdy wszystko jest dobrze?</w:t>
      </w:r>
    </w:p>
    <w:p w:rsidR="00984B0B" w:rsidRPr="00E6132C" w:rsidRDefault="00984B0B" w:rsidP="00984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 Wy macie swojego przyjaciela?</w:t>
      </w:r>
    </w:p>
    <w:p w:rsidR="00984B0B" w:rsidRPr="00E6132C" w:rsidRDefault="00984B0B" w:rsidP="00984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Jak razem spędzacie czas?</w:t>
      </w:r>
    </w:p>
    <w:p w:rsidR="00984B0B" w:rsidRDefault="00984B0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„Serduszko przyjaźni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” – zabawa ruchowa do piosenki –</w:t>
      </w:r>
      <w:r w:rsidR="00E27211"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włącza piosenkę „Serduszko przyjaźni” i wykonuje czynności zgodnie ze słowami piosenki, dzieci próbują naśladować.</w:t>
      </w:r>
    </w:p>
    <w:p w:rsidR="005F603F" w:rsidRPr="002F7D4B" w:rsidRDefault="005F603F" w:rsidP="00ED04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F7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https://www.youtube.com/watch?v=-viYE8ZHMCY</w:t>
        </w:r>
      </w:hyperlink>
      <w:r w:rsidRPr="002F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piosenka „Serduszko przyjaźni” do zabawy „Serduszko przyjaźni”</w:t>
      </w:r>
    </w:p>
    <w:p w:rsidR="005F603F" w:rsidRPr="00E6132C" w:rsidRDefault="005F603F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4B0B" w:rsidRPr="00E6132C" w:rsidRDefault="00984B0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Wysoko podnoszę ręce: i raz, i dwa, o tak!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(podnosimy ręce do góry i klaszczemy trzy razy)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A z nich układam serce, bo to przyjaźni znak.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(tworzymy serce z dłoni i poruszamy nimi do przodu i do tyłu)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I wiem, że wśród przyjaciół nie jestem nigdy sam.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(wskazujemy na wszystkich w koło i przecząca kiwamy palcem wskazującym)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Rozejrzę się dokoła i tobie rękę dam.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(rozglądamy się na prawo i na lewo i podajemy rękę osobie obok)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Zatańczmy więc wesoło, muzyka niech nam gra!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(kręcimy się w koło)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Świat staje się piękniejszy, a nasza przyjaźń trwa.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Zatańczmy więc wesoło, muzyka niech nam gra!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Świat staje się piękniejszy, a nasza przyjaźń trwa.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Wysoko podnoszę ręce: i raz, i dwa, o tak!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(podnosimy ręce do góry i klaszczemy trzy razy)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A z nich układam serce, bo to przyjaźni znak.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(tworzymy serce z dłoni i poruszamy nimi do przodu i do tyłu)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Przyjaciół znowu szukam, na sali wielki ruch,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(rozglądamy się na prawo i na lewo)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jesteśmy już we czwórkę, choć przedtem było dwóch.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(tańczą razem w kółeczku)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Zatańczmy więc wesoło, muzyka niech nam gra!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(tańczmy w kółeczku)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Świat staje się piękniejszy, a nasza przyjaźń trwa.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Zatańczmy więc wesoło, muzyka niech nam gra!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Świat staje się piękniejszy, a nasza przyjaźń trwa.</w:t>
      </w:r>
    </w:p>
    <w:p w:rsidR="00ED041A" w:rsidRDefault="00984B0B" w:rsidP="00ED04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</w:pPr>
      <w:r w:rsidRPr="008C4E8B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pl-PL"/>
        </w:rPr>
        <w:lastRenderedPageBreak/>
        <w:t>„Serce dla przyjaciela”</w:t>
      </w:r>
      <w:r w:rsidRPr="008C4E8B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 xml:space="preserve"> – wykonanie pracy plastycznej –</w:t>
      </w:r>
      <w:r w:rsidR="00E6132C" w:rsidRPr="008C4E8B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 xml:space="preserve"> rodzic </w:t>
      </w:r>
      <w:r w:rsidRPr="008C4E8B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omawia jak należy wykonać pracę plastyczną (malujemy serca czerwoną farbą, przyklejamy oczka i uśmiech i tworzymy rączki składając paski czerwoneg</w:t>
      </w:r>
      <w:r w:rsidR="00E6132C" w:rsidRPr="008C4E8B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 xml:space="preserve">o papieru w harmonijkę). </w:t>
      </w:r>
    </w:p>
    <w:p w:rsidR="00ED041A" w:rsidRPr="00984B0B" w:rsidRDefault="00ED041A" w:rsidP="00ED04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984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https://www.notimeforflashcards.com/2009/02/3-hugs-a-day.html</w:t>
        </w:r>
      </w:hyperlink>
      <w:r w:rsidRPr="00984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pomysł na pracę plastyczną „Serce dla przyjaciela”</w:t>
      </w:r>
    </w:p>
    <w:p w:rsidR="00984B0B" w:rsidRPr="008C4E8B" w:rsidRDefault="00984B0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</w:pPr>
    </w:p>
    <w:p w:rsidR="00984B0B" w:rsidRPr="00E6132C" w:rsidRDefault="00984B0B" w:rsidP="00984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drawing>
          <wp:inline distT="0" distB="0" distL="0" distR="0">
            <wp:extent cx="6145200" cy="3456000"/>
            <wp:effectExtent l="0" t="0" r="8255" b="0"/>
            <wp:docPr id="4" name="Obraz 4" descr="https://przedszkouczek.pl/wp-content/uploads/2020/05/SerceDlaPrzyjaciela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uczek.pl/wp-content/uploads/2020/05/SerceDlaPrzyjaciela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0B" w:rsidRPr="00E6132C" w:rsidRDefault="00984B0B" w:rsidP="00984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Malujemy czerwoną farbą duże serce i dwa małe serduszka – odkładamy do wyschnięcia</w:t>
      </w:r>
    </w:p>
    <w:p w:rsidR="00984B0B" w:rsidRPr="00E6132C" w:rsidRDefault="00984B0B" w:rsidP="00984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Składamy paski czerwonego papieru w harmonijkę</w:t>
      </w:r>
    </w:p>
    <w:p w:rsidR="00984B0B" w:rsidRPr="00E6132C" w:rsidRDefault="00984B0B" w:rsidP="00984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Przyklejamy małe serduszka z jednej strony pasków</w:t>
      </w:r>
    </w:p>
    <w:p w:rsidR="00984B0B" w:rsidRPr="00E6132C" w:rsidRDefault="00984B0B" w:rsidP="00984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Drugą stronę pasków podklejamy pod duże serce</w:t>
      </w:r>
    </w:p>
    <w:p w:rsidR="00984B0B" w:rsidRPr="00E6132C" w:rsidRDefault="00984B0B" w:rsidP="00984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Naklejamy oczka i uśmiech z drucika kreatywnego</w:t>
      </w:r>
    </w:p>
    <w:p w:rsidR="00984B0B" w:rsidRPr="00E6132C" w:rsidRDefault="00984B0B" w:rsidP="00984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 dla przyjaciela gotowa </w:t>
      </w:r>
      <w:r w:rsidRPr="00E6132C">
        <w:rPr>
          <w:rFonts w:ascii="Segoe UI Symbol" w:eastAsia="Times New Roman" w:hAnsi="Segoe UI Symbol" w:cs="Segoe UI Symbol"/>
          <w:sz w:val="28"/>
          <w:szCs w:val="28"/>
          <w:lang w:eastAsia="pl-PL"/>
        </w:rPr>
        <w:t>😉</w:t>
      </w:r>
    </w:p>
    <w:p w:rsidR="00ED041A" w:rsidRPr="002F7D4B" w:rsidRDefault="00984B0B" w:rsidP="00ED04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4E8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„Podajmy sobie ręce” – osłuchanie z piosenką – dz</w:t>
      </w:r>
      <w:r w:rsidR="00ED041A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ieci aktywnie słuchają piosenki.</w:t>
      </w:r>
    </w:p>
    <w:p w:rsidR="00ED041A" w:rsidRPr="00ED041A" w:rsidRDefault="00ED041A" w:rsidP="00ED04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ED0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https://www.youtube.com/watch?v=c5BUDCWme_k</w:t>
        </w:r>
      </w:hyperlink>
      <w:r w:rsidRPr="00ED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piosenka „Podajmy sobie ręce”</w:t>
      </w:r>
    </w:p>
    <w:p w:rsidR="00984B0B" w:rsidRPr="00E6132C" w:rsidRDefault="00984B0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4B0B" w:rsidRPr="00E6132C" w:rsidRDefault="00984B0B" w:rsidP="00984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Podajmy sobie ręce</w:t>
      </w:r>
    </w:p>
    <w:p w:rsidR="00984B0B" w:rsidRPr="00E6132C" w:rsidRDefault="00984B0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Chociaż świat dokoła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dziwny jest i wielki,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a my tacy mali,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mali jak kropelki.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Podajmy sobie ręce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 zabawie i w piosence,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 ogródku przed domem,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łące znajomej.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Podajmy sobie ręce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przez burze i przez tęcze,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 gwiazdą daleką,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nad rzeczką i rzeką.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Kiedy nagle z bajki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zniknie dobra wróżka,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kiedy szary smutek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wpadnie do fartuszka.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Podajmy sobie ręce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 zabawie i w piosence,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 ogródku przed domem,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łące znajomej.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Podajmy sobie ręce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przez burze i przez tęcze,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 gwiazdą daleką,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nad rzeczką i rzeką.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Choć nas czasem dzielą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nieprzebyte góry,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nieskończone drogi,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zachmurzone chmury.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Podajmy sobie ręce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 zabawie i w piosence,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 ogródku przed domem,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łące znajomej.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Podajmy sobie ręce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przez burze i przez tęcze,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 gwiazdą daleką,</w:t>
      </w: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nad rzeczką i rzeką.</w:t>
      </w:r>
    </w:p>
    <w:p w:rsidR="00984B0B" w:rsidRPr="00E6132C" w:rsidRDefault="00984B0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wysłuchaniu </w:t>
      </w:r>
      <w:r w:rsidR="008C4E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rozmawia z dziećmi na temat treści piosenki:</w:t>
      </w:r>
    </w:p>
    <w:p w:rsidR="00984B0B" w:rsidRPr="00E6132C" w:rsidRDefault="00984B0B" w:rsidP="00984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O czym była ta piosenka?</w:t>
      </w:r>
    </w:p>
    <w:p w:rsidR="00984B0B" w:rsidRPr="00E6132C" w:rsidRDefault="00984B0B" w:rsidP="00984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Jaki był świat z piosenki?</w:t>
      </w:r>
    </w:p>
    <w:p w:rsidR="00984B0B" w:rsidRPr="00E6132C" w:rsidRDefault="00984B0B" w:rsidP="00984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Czemu mamy „podać sobie ręce?”</w:t>
      </w:r>
    </w:p>
    <w:p w:rsidR="00984B0B" w:rsidRPr="00E6132C" w:rsidRDefault="00984B0B" w:rsidP="0098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</w:t>
      </w:r>
      <w:r w:rsidR="00E6132C"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</w:t>
      </w:r>
      <w:r w:rsidRPr="00E613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wyjaśnia, że piosenka mówi o tym, że nie zawsze jesteśmy weseli, czasem dzieją się rzeczy dziwne i smutne, często się ze sobą kłócimy, ale ważne, by w tym wszystkim być razem, bo to jest naszą największą siłą i może odgonić wszystkie smutki. Kolejno wspólnie powtarzają tekst pierwszej zwrotki i refrenu.</w:t>
      </w:r>
    </w:p>
    <w:p w:rsidR="00984B0B" w:rsidRPr="00984B0B" w:rsidRDefault="00984B0B" w:rsidP="0098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A0C" w:rsidRDefault="00E47B5B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510028"/>
            <wp:effectExtent l="0" t="0" r="0" b="5080"/>
            <wp:docPr id="8" name="Obraz 8" descr="Friendship House - Center Based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iendship House - Center Based Servi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A0C" w:rsidRP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DE0A0C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Zagadki graficzne </w:t>
      </w: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DE0A0C" w:rsidRP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Pozdrawiamy Was serdecznie i życzymy miłej zabawy !!!!</w:t>
      </w:r>
      <w:bookmarkStart w:id="0" w:name="_GoBack"/>
      <w:bookmarkEnd w:id="0"/>
    </w:p>
    <w:p w:rsidR="0087285C" w:rsidRDefault="00DE0A0C" w:rsidP="00DE0A0C">
      <w:pPr>
        <w:spacing w:after="0"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4.5pt">
            <v:imagedata r:id="rId11" o:title="FB_IMG_1587030074268"/>
          </v:shape>
        </w:pict>
      </w:r>
    </w:p>
    <w:p w:rsidR="00DE0A0C" w:rsidRDefault="00DE0A0C" w:rsidP="00DE0A0C">
      <w:pPr>
        <w:spacing w:after="0" w:line="240" w:lineRule="auto"/>
      </w:pPr>
    </w:p>
    <w:p w:rsidR="00DE0A0C" w:rsidRDefault="00DE0A0C" w:rsidP="00DE0A0C">
      <w:pPr>
        <w:spacing w:after="0" w:line="240" w:lineRule="auto"/>
      </w:pPr>
    </w:p>
    <w:p w:rsidR="00DE0A0C" w:rsidRDefault="00DE0A0C" w:rsidP="00DE0A0C">
      <w:pPr>
        <w:spacing w:after="0" w:line="240" w:lineRule="auto"/>
      </w:pPr>
    </w:p>
    <w:p w:rsidR="00DE0A0C" w:rsidRDefault="00DE0A0C" w:rsidP="00DE0A0C">
      <w:pPr>
        <w:spacing w:after="0" w:line="240" w:lineRule="auto"/>
      </w:pPr>
    </w:p>
    <w:p w:rsidR="00DE0A0C" w:rsidRDefault="00DE0A0C" w:rsidP="00DE0A0C">
      <w:pPr>
        <w:spacing w:after="0" w:line="240" w:lineRule="auto"/>
      </w:pPr>
    </w:p>
    <w:p w:rsidR="00DE0A0C" w:rsidRDefault="00DE0A0C" w:rsidP="00DE0A0C">
      <w:pPr>
        <w:spacing w:after="0" w:line="240" w:lineRule="auto"/>
      </w:pPr>
    </w:p>
    <w:p w:rsidR="00DE0A0C" w:rsidRDefault="00DE0A0C" w:rsidP="00DE0A0C">
      <w:pPr>
        <w:spacing w:after="0" w:line="240" w:lineRule="auto"/>
      </w:pPr>
    </w:p>
    <w:p w:rsidR="00DE0A0C" w:rsidRDefault="00DE0A0C" w:rsidP="00DE0A0C">
      <w:pPr>
        <w:spacing w:after="0" w:line="240" w:lineRule="auto"/>
      </w:pPr>
      <w:r>
        <w:lastRenderedPageBreak/>
        <w:pict>
          <v:shape id="_x0000_i1026" type="#_x0000_t75" style="width:453.75pt;height:604.5pt">
            <v:imagedata r:id="rId12" o:title="FB_IMG_1587030081610"/>
          </v:shape>
        </w:pict>
      </w: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pict>
          <v:shape id="_x0000_i1027" type="#_x0000_t75" style="width:453.75pt;height:604.5pt">
            <v:imagedata r:id="rId13" o:title="FB_IMG_1587030100983"/>
          </v:shape>
        </w:pict>
      </w: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0A0C" w:rsidRPr="00DE0A0C" w:rsidRDefault="00DE0A0C" w:rsidP="00D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pict>
          <v:shape id="_x0000_i1028" type="#_x0000_t75" style="width:453.75pt;height:641.25pt">
            <v:imagedata r:id="rId14" o:title="FB_IMG_1586886247227"/>
          </v:shape>
        </w:pict>
      </w:r>
    </w:p>
    <w:sectPr w:rsidR="00DE0A0C" w:rsidRPr="00DE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E6C"/>
    <w:multiLevelType w:val="multilevel"/>
    <w:tmpl w:val="769C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02AEB"/>
    <w:multiLevelType w:val="multilevel"/>
    <w:tmpl w:val="60DC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F4046"/>
    <w:multiLevelType w:val="multilevel"/>
    <w:tmpl w:val="0204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F0679"/>
    <w:multiLevelType w:val="multilevel"/>
    <w:tmpl w:val="F1A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85627"/>
    <w:multiLevelType w:val="multilevel"/>
    <w:tmpl w:val="9DE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B"/>
    <w:rsid w:val="000959C7"/>
    <w:rsid w:val="005F603F"/>
    <w:rsid w:val="0087285C"/>
    <w:rsid w:val="008C4E8B"/>
    <w:rsid w:val="00984B0B"/>
    <w:rsid w:val="00DE0A0C"/>
    <w:rsid w:val="00E27211"/>
    <w:rsid w:val="00E47B5B"/>
    <w:rsid w:val="00E6132C"/>
    <w:rsid w:val="00E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DBAF-4B3E-43D3-89CB-835B409D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4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84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984B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B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4B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4B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4B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84B0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4B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4B0B"/>
    <w:rPr>
      <w:i/>
      <w:iCs/>
    </w:rPr>
  </w:style>
  <w:style w:type="paragraph" w:styleId="Akapitzlist">
    <w:name w:val="List Paragraph"/>
    <w:basedOn w:val="Normalny"/>
    <w:uiPriority w:val="34"/>
    <w:qFormat/>
    <w:rsid w:val="00ED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notimeforflashcards.com/2009/02/3-hugs-a-day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iYE8ZHMC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5BUDCWme_k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Madziar</dc:creator>
  <cp:keywords/>
  <dc:description/>
  <cp:lastModifiedBy>Mirosawa Madziar</cp:lastModifiedBy>
  <cp:revision>2</cp:revision>
  <dcterms:created xsi:type="dcterms:W3CDTF">2020-06-09T05:58:00Z</dcterms:created>
  <dcterms:modified xsi:type="dcterms:W3CDTF">2020-06-09T05:58:00Z</dcterms:modified>
</cp:coreProperties>
</file>